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67BFE" w14:textId="77777777" w:rsidR="000F100E" w:rsidRDefault="000F100E"/>
    <w:p w14:paraId="2442DFBE" w14:textId="3784CE08" w:rsidR="00D043F8" w:rsidRDefault="000E0838" w:rsidP="000E0838">
      <w:pPr>
        <w:tabs>
          <w:tab w:val="left" w:pos="8051"/>
        </w:tabs>
      </w:pPr>
      <w:r>
        <w:tab/>
      </w:r>
    </w:p>
    <w:p w14:paraId="422237EA" w14:textId="602D0C39" w:rsidR="00E9248B" w:rsidRDefault="000E0838" w:rsidP="00D043F8">
      <w:r>
        <w:t xml:space="preserve"> </w:t>
      </w:r>
    </w:p>
    <w:p w14:paraId="3982908E" w14:textId="1DDC79AA" w:rsidR="00EB72FE" w:rsidRDefault="00EB72FE" w:rsidP="00EB72FE"/>
    <w:p w14:paraId="2B090520" w14:textId="60F07A31" w:rsidR="00EB72FE" w:rsidRDefault="00EB72FE" w:rsidP="00EB72FE"/>
    <w:p w14:paraId="4D7C62DE" w14:textId="141672DF" w:rsidR="00E9248B" w:rsidRDefault="00E9248B" w:rsidP="00D043F8"/>
    <w:p w14:paraId="4414E9E9" w14:textId="77777777" w:rsidR="00E9248B" w:rsidRDefault="00E9248B" w:rsidP="00D043F8"/>
    <w:sectPr w:rsidR="00E924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A7907" w14:textId="77777777" w:rsidR="00B317E4" w:rsidRDefault="00B317E4">
      <w:pPr>
        <w:spacing w:after="0" w:line="240" w:lineRule="auto"/>
      </w:pPr>
      <w:r>
        <w:separator/>
      </w:r>
    </w:p>
  </w:endnote>
  <w:endnote w:type="continuationSeparator" w:id="0">
    <w:p w14:paraId="63D854AB" w14:textId="77777777" w:rsidR="00B317E4" w:rsidRDefault="00B31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8CC15DF4-68C7-4ACE-B47F-077A88D0844F}"/>
    <w:embedItalic r:id="rId2" w:fontKey="{1AD3B657-1BD9-43AF-9736-D55270B1056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967AA962-D34B-45E4-8E7A-BC72F9619E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223675D-88BE-4663-9B83-DE6D441880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3E428" w14:textId="77777777" w:rsidR="000F100E" w:rsidRDefault="000F10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3BB11" w14:textId="2634FBF5" w:rsidR="00B656F6" w:rsidRDefault="00EA0166" w:rsidP="00EA01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240" w:after="0" w:line="240" w:lineRule="auto"/>
      <w:rPr>
        <w:rFonts w:ascii="Calibri" w:eastAsia="Calibri" w:hAnsi="Calibri" w:cs="Calibri"/>
        <w:color w:val="000000"/>
        <w:sz w:val="22"/>
        <w:szCs w:val="22"/>
      </w:rPr>
    </w:pPr>
    <w:r w:rsidRPr="00E9248B">
      <w:rPr>
        <w:noProof/>
        <w:color w:val="000000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700B230C" wp14:editId="50845F20">
              <wp:simplePos x="0" y="0"/>
              <wp:positionH relativeFrom="margin">
                <wp:posOffset>-116205</wp:posOffset>
              </wp:positionH>
              <wp:positionV relativeFrom="paragraph">
                <wp:posOffset>19050</wp:posOffset>
              </wp:positionV>
              <wp:extent cx="858520" cy="802640"/>
              <wp:effectExtent l="0" t="0" r="0" b="0"/>
              <wp:wrapTight wrapText="bothSides">
                <wp:wrapPolygon edited="0">
                  <wp:start x="1438" y="0"/>
                  <wp:lineTo x="1438" y="21019"/>
                  <wp:lineTo x="20130" y="21019"/>
                  <wp:lineTo x="20130" y="0"/>
                  <wp:lineTo x="1438" y="0"/>
                </wp:wrapPolygon>
              </wp:wrapTight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520" cy="8026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301AA4" w14:textId="24FF2C0D" w:rsidR="00E9248B" w:rsidRPr="00EA0166" w:rsidRDefault="00E9248B" w:rsidP="00E9248B"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 w:rsidRPr="00EA0166">
                            <w:rPr>
                              <w:noProof/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6C49BC6C" wp14:editId="040EB2DC">
                                <wp:extent cx="659959" cy="676100"/>
                                <wp:effectExtent l="0" t="0" r="6985" b="0"/>
                                <wp:docPr id="875285820" name="Imagem 4" descr="Forma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75285820" name="Imagem 4" descr="Forma&#10;&#10;O conteúdo gerado por IA pode estar incorreto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9228" cy="7060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0B230C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9.15pt;margin-top:1.5pt;width:67.6pt;height:63.2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" filled="f" stroked="f">
              <v:textbox>
                <w:txbxContent>
                  <w:p w14:paraId="67301AA4" w14:textId="24FF2C0D" w:rsidR="00E9248B" w:rsidRPr="00EA0166" w:rsidRDefault="00E9248B" w:rsidP="00E9248B">
                    <w:pPr>
                      <w:jc w:val="center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 w:rsidRPr="00EA0166">
                      <w:rPr>
                        <w:noProof/>
                        <w:color w:val="FFFFFF" w:themeColor="background1"/>
                        <w14:textFill>
                          <w14:noFill/>
                        </w14:textFill>
                      </w:rPr>
                      <w:drawing>
                        <wp:inline distT="0" distB="0" distL="0" distR="0" wp14:anchorId="6C49BC6C" wp14:editId="040EB2DC">
                          <wp:extent cx="659959" cy="676100"/>
                          <wp:effectExtent l="0" t="0" r="6985" b="0"/>
                          <wp:docPr id="875285820" name="Imagem 4" descr="Forma&#10;&#10;O conteúdo gerado por IA pode estar incorre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75285820" name="Imagem 4" descr="Forma&#10;&#10;O conteúdo gerado por IA pode estar incorreto.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9228" cy="7060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="00B656F6">
      <w:rPr>
        <w:rFonts w:ascii="Calibri" w:eastAsia="Calibri" w:hAnsi="Calibri" w:cs="Calibr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9C3877" wp14:editId="6E2F1D66">
              <wp:simplePos x="0" y="0"/>
              <wp:positionH relativeFrom="margin">
                <wp:posOffset>0</wp:posOffset>
              </wp:positionH>
              <wp:positionV relativeFrom="paragraph">
                <wp:posOffset>37465</wp:posOffset>
              </wp:positionV>
              <wp:extent cx="5972175" cy="0"/>
              <wp:effectExtent l="0" t="0" r="0" b="0"/>
              <wp:wrapNone/>
              <wp:docPr id="171402133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7217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3D0EA5" id="Conector reto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2.95pt" to="470.2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" strokecolor="black [3213]" strokeweight="1pt">
              <v:stroke joinstyle="miter"/>
              <w10:wrap anchorx="margin"/>
            </v:line>
          </w:pict>
        </mc:Fallback>
      </mc:AlternateContent>
    </w:r>
    <w:r w:rsidR="00B656F6">
      <w:rPr>
        <w:rFonts w:ascii="Calibri" w:eastAsia="Calibri" w:hAnsi="Calibri" w:cs="Calibri"/>
        <w:sz w:val="22"/>
        <w:szCs w:val="22"/>
      </w:rPr>
      <w:t>Instituto de Comunicação e Informação Científica e Tecnológica em Saúde</w:t>
    </w:r>
    <w:r w:rsidR="00B656F6">
      <w:rPr>
        <w:rFonts w:ascii="Calibri" w:eastAsia="Calibri" w:hAnsi="Calibri" w:cs="Calibri"/>
        <w:color w:val="000000"/>
        <w:sz w:val="22"/>
        <w:szCs w:val="22"/>
      </w:rPr>
      <w:t xml:space="preserve"> | Fiocruz</w:t>
    </w:r>
  </w:p>
  <w:p w14:paraId="4421352D" w14:textId="3E0085A1" w:rsidR="000F100E" w:rsidRDefault="00537A76" w:rsidP="00EA01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 xml:space="preserve">Pavilhão </w:t>
    </w:r>
    <w:proofErr w:type="spellStart"/>
    <w:r>
      <w:rPr>
        <w:rFonts w:ascii="Calibri" w:eastAsia="Calibri" w:hAnsi="Calibri" w:cs="Calibri"/>
        <w:color w:val="000000"/>
        <w:sz w:val="22"/>
        <w:szCs w:val="22"/>
      </w:rPr>
      <w:t>Haity</w:t>
    </w:r>
    <w:proofErr w:type="spellEnd"/>
    <w:r>
      <w:rPr>
        <w:rFonts w:ascii="Calibri" w:eastAsia="Calibri" w:hAnsi="Calibri" w:cs="Calibri"/>
        <w:color w:val="000000"/>
        <w:sz w:val="22"/>
        <w:szCs w:val="22"/>
      </w:rPr>
      <w:t xml:space="preserve"> </w:t>
    </w:r>
    <w:proofErr w:type="spellStart"/>
    <w:r>
      <w:rPr>
        <w:rFonts w:ascii="Calibri" w:eastAsia="Calibri" w:hAnsi="Calibri" w:cs="Calibri"/>
        <w:color w:val="000000"/>
        <w:sz w:val="22"/>
        <w:szCs w:val="22"/>
      </w:rPr>
      <w:t>Moussatché</w:t>
    </w:r>
    <w:proofErr w:type="spellEnd"/>
    <w:r>
      <w:rPr>
        <w:rFonts w:ascii="Calibri" w:eastAsia="Calibri" w:hAnsi="Calibri" w:cs="Calibri"/>
        <w:color w:val="000000"/>
        <w:sz w:val="22"/>
        <w:szCs w:val="22"/>
      </w:rPr>
      <w:t xml:space="preserve"> | Avenida Brasil, 4</w:t>
    </w:r>
    <w:r w:rsidR="00613680">
      <w:rPr>
        <w:rFonts w:ascii="Calibri" w:eastAsia="Calibri" w:hAnsi="Calibri" w:cs="Calibri"/>
        <w:color w:val="000000"/>
        <w:sz w:val="22"/>
        <w:szCs w:val="22"/>
      </w:rPr>
      <w:t>.</w:t>
    </w:r>
    <w:r>
      <w:rPr>
        <w:rFonts w:ascii="Calibri" w:eastAsia="Calibri" w:hAnsi="Calibri" w:cs="Calibri"/>
        <w:color w:val="000000"/>
        <w:sz w:val="22"/>
        <w:szCs w:val="22"/>
      </w:rPr>
      <w:t xml:space="preserve">365 </w:t>
    </w:r>
    <w:r w:rsidR="00990905">
      <w:rPr>
        <w:rFonts w:ascii="Calibri" w:eastAsia="Calibri" w:hAnsi="Calibri" w:cs="Calibri"/>
        <w:sz w:val="22"/>
        <w:szCs w:val="22"/>
      </w:rPr>
      <w:t xml:space="preserve">• </w:t>
    </w:r>
    <w:r>
      <w:rPr>
        <w:rFonts w:ascii="Calibri" w:eastAsia="Calibri" w:hAnsi="Calibri" w:cs="Calibri"/>
        <w:sz w:val="22"/>
        <w:szCs w:val="22"/>
      </w:rPr>
      <w:t>Manguinhos</w:t>
    </w:r>
    <w:r w:rsidR="00990905">
      <w:rPr>
        <w:rFonts w:ascii="Calibri" w:eastAsia="Calibri" w:hAnsi="Calibri" w:cs="Calibri"/>
        <w:sz w:val="22"/>
        <w:szCs w:val="22"/>
      </w:rPr>
      <w:t xml:space="preserve"> </w:t>
    </w:r>
    <w:r>
      <w:rPr>
        <w:rFonts w:ascii="Calibri" w:eastAsia="Calibri" w:hAnsi="Calibri" w:cs="Calibri"/>
        <w:sz w:val="22"/>
        <w:szCs w:val="22"/>
      </w:rPr>
      <w:t xml:space="preserve">• Rio de Janeiro • RJ • </w:t>
    </w:r>
    <w:r>
      <w:rPr>
        <w:rFonts w:ascii="Calibri" w:eastAsia="Calibri" w:hAnsi="Calibri" w:cs="Calibri"/>
        <w:color w:val="000000"/>
        <w:sz w:val="22"/>
        <w:szCs w:val="22"/>
      </w:rPr>
      <w:t>Brasil</w:t>
    </w:r>
  </w:p>
  <w:p w14:paraId="700D9AC4" w14:textId="54F74FFB" w:rsidR="00B656F6" w:rsidRDefault="00B656F6" w:rsidP="00EA01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rFonts w:ascii="Calibri" w:eastAsia="Calibri" w:hAnsi="Calibri" w:cs="Calibri"/>
        <w:color w:val="000000"/>
        <w:sz w:val="22"/>
        <w:szCs w:val="22"/>
      </w:rPr>
      <w:t xml:space="preserve">CEP </w:t>
    </w:r>
    <w:r w:rsidRPr="008E40EA">
      <w:rPr>
        <w:rFonts w:ascii="Calibri" w:eastAsia="Calibri" w:hAnsi="Calibri" w:cs="Calibri"/>
        <w:color w:val="000000"/>
        <w:sz w:val="22"/>
        <w:szCs w:val="22"/>
      </w:rPr>
      <w:t>21040-900</w:t>
    </w:r>
    <w:r>
      <w:rPr>
        <w:rFonts w:ascii="Calibri" w:eastAsia="Calibri" w:hAnsi="Calibri" w:cs="Calibri"/>
        <w:color w:val="000000"/>
        <w:sz w:val="22"/>
        <w:szCs w:val="22"/>
      </w:rPr>
      <w:t xml:space="preserve"> </w:t>
    </w:r>
    <w:r>
      <w:rPr>
        <w:rFonts w:ascii="Calibri" w:eastAsia="Calibri" w:hAnsi="Calibri" w:cs="Calibri"/>
        <w:sz w:val="22"/>
        <w:szCs w:val="22"/>
      </w:rPr>
      <w:t xml:space="preserve">• </w:t>
    </w:r>
    <w:proofErr w:type="spellStart"/>
    <w:r>
      <w:rPr>
        <w:rFonts w:ascii="Calibri" w:eastAsia="Calibri" w:hAnsi="Calibri" w:cs="Calibri"/>
        <w:color w:val="000000"/>
        <w:sz w:val="22"/>
        <w:szCs w:val="22"/>
      </w:rPr>
      <w:t>Tel</w:t>
    </w:r>
    <w:proofErr w:type="spellEnd"/>
    <w:r>
      <w:rPr>
        <w:rFonts w:ascii="Calibri" w:eastAsia="Calibri" w:hAnsi="Calibri" w:cs="Calibri"/>
        <w:color w:val="000000"/>
        <w:sz w:val="22"/>
        <w:szCs w:val="22"/>
      </w:rPr>
      <w:t xml:space="preserve"> +55 21 3865 </w:t>
    </w:r>
    <w:r>
      <w:rPr>
        <w:rFonts w:ascii="Calibri" w:eastAsia="Calibri" w:hAnsi="Calibri" w:cs="Calibri"/>
        <w:sz w:val="22"/>
        <w:szCs w:val="22"/>
      </w:rPr>
      <w:t>3131</w:t>
    </w:r>
    <w:r>
      <w:rPr>
        <w:rFonts w:ascii="Calibri" w:eastAsia="Calibri" w:hAnsi="Calibri" w:cs="Calibri"/>
        <w:color w:val="000000"/>
        <w:sz w:val="22"/>
        <w:szCs w:val="22"/>
      </w:rPr>
      <w:t xml:space="preserve"> </w:t>
    </w:r>
    <w:r>
      <w:rPr>
        <w:rFonts w:ascii="Calibri" w:eastAsia="Calibri" w:hAnsi="Calibri" w:cs="Calibri"/>
        <w:sz w:val="22"/>
        <w:szCs w:val="22"/>
      </w:rPr>
      <w:t xml:space="preserve">• </w:t>
    </w:r>
    <w:r w:rsidRPr="007D4502">
      <w:rPr>
        <w:rFonts w:ascii="Calibri" w:eastAsia="Calibri" w:hAnsi="Calibri" w:cs="Calibri"/>
        <w:color w:val="000000"/>
        <w:sz w:val="22"/>
        <w:szCs w:val="22"/>
      </w:rPr>
      <w:t>www.</w:t>
    </w:r>
    <w:r>
      <w:rPr>
        <w:rFonts w:ascii="Calibri" w:eastAsia="Calibri" w:hAnsi="Calibri" w:cs="Calibri"/>
        <w:color w:val="000000"/>
        <w:sz w:val="22"/>
        <w:szCs w:val="22"/>
      </w:rPr>
      <w:t>icict.fiocruz.br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315E8" w14:textId="77777777" w:rsidR="000F100E" w:rsidRDefault="000F10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B2886" w14:textId="77777777" w:rsidR="00B317E4" w:rsidRDefault="00B317E4">
      <w:pPr>
        <w:spacing w:after="0" w:line="240" w:lineRule="auto"/>
      </w:pPr>
      <w:r>
        <w:separator/>
      </w:r>
    </w:p>
  </w:footnote>
  <w:footnote w:type="continuationSeparator" w:id="0">
    <w:p w14:paraId="29946F52" w14:textId="77777777" w:rsidR="00B317E4" w:rsidRDefault="00B31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FB46A" w14:textId="77777777" w:rsidR="000F100E" w:rsidRDefault="000F10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B5F56" w14:textId="1ADF7AB3" w:rsidR="000F100E" w:rsidRDefault="00000000" w:rsidP="000A7E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75A075B" wp14:editId="2A9639CA">
          <wp:extent cx="5959254" cy="448131"/>
          <wp:effectExtent l="0" t="0" r="3810" b="9525"/>
          <wp:docPr id="177748082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7480823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9254" cy="4481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CE55E6C" w14:textId="14B606F1" w:rsidR="000F100E" w:rsidRDefault="000F100E" w:rsidP="00E924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53038" w14:textId="77777777" w:rsidR="000F100E" w:rsidRDefault="000F10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00E"/>
    <w:rsid w:val="00050D5E"/>
    <w:rsid w:val="000710B7"/>
    <w:rsid w:val="000A2388"/>
    <w:rsid w:val="000A7EEA"/>
    <w:rsid w:val="000E0838"/>
    <w:rsid w:val="000F100E"/>
    <w:rsid w:val="001167CD"/>
    <w:rsid w:val="001225A1"/>
    <w:rsid w:val="001500CF"/>
    <w:rsid w:val="002021B9"/>
    <w:rsid w:val="00260F35"/>
    <w:rsid w:val="0026751E"/>
    <w:rsid w:val="002A4D64"/>
    <w:rsid w:val="002A556B"/>
    <w:rsid w:val="002E110F"/>
    <w:rsid w:val="00316C60"/>
    <w:rsid w:val="00327BAC"/>
    <w:rsid w:val="00342FF1"/>
    <w:rsid w:val="003A453A"/>
    <w:rsid w:val="003F1394"/>
    <w:rsid w:val="0041419B"/>
    <w:rsid w:val="00417FED"/>
    <w:rsid w:val="005111B1"/>
    <w:rsid w:val="00537A76"/>
    <w:rsid w:val="005655B9"/>
    <w:rsid w:val="006062D7"/>
    <w:rsid w:val="00613680"/>
    <w:rsid w:val="007D1FFE"/>
    <w:rsid w:val="007D4502"/>
    <w:rsid w:val="008A400E"/>
    <w:rsid w:val="008B152A"/>
    <w:rsid w:val="008E40EA"/>
    <w:rsid w:val="009275FC"/>
    <w:rsid w:val="009277F3"/>
    <w:rsid w:val="00990905"/>
    <w:rsid w:val="00A16A5E"/>
    <w:rsid w:val="00A322CD"/>
    <w:rsid w:val="00A51CCF"/>
    <w:rsid w:val="00A64626"/>
    <w:rsid w:val="00AA5657"/>
    <w:rsid w:val="00AD45B2"/>
    <w:rsid w:val="00B317E4"/>
    <w:rsid w:val="00B656F6"/>
    <w:rsid w:val="00B810CF"/>
    <w:rsid w:val="00B84039"/>
    <w:rsid w:val="00BE4070"/>
    <w:rsid w:val="00C7622B"/>
    <w:rsid w:val="00C86055"/>
    <w:rsid w:val="00C86927"/>
    <w:rsid w:val="00CF1D5C"/>
    <w:rsid w:val="00D043F8"/>
    <w:rsid w:val="00D80659"/>
    <w:rsid w:val="00D96BFE"/>
    <w:rsid w:val="00DD7B4D"/>
    <w:rsid w:val="00E22A8C"/>
    <w:rsid w:val="00E811E8"/>
    <w:rsid w:val="00E914F5"/>
    <w:rsid w:val="00E9248B"/>
    <w:rsid w:val="00EA0166"/>
    <w:rsid w:val="00EB72FE"/>
    <w:rsid w:val="00F6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7667A4"/>
  <w15:docId w15:val="{CAFE93D4-3532-4BE6-A520-2BC5FBFDE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676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676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676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676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676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676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676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676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676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9676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9676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676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676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6767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6767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676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6767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676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6767C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9676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676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676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6767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6767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6767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676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6767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6767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67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6767C"/>
  </w:style>
  <w:style w:type="paragraph" w:styleId="Rodap">
    <w:name w:val="footer"/>
    <w:basedOn w:val="Normal"/>
    <w:link w:val="RodapChar"/>
    <w:uiPriority w:val="99"/>
    <w:unhideWhenUsed/>
    <w:rsid w:val="00967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6767C"/>
  </w:style>
  <w:style w:type="character" w:styleId="Hyperlink">
    <w:name w:val="Hyperlink"/>
    <w:basedOn w:val="Fontepargpadro"/>
    <w:uiPriority w:val="99"/>
    <w:unhideWhenUsed/>
    <w:rsid w:val="00B8240B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824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eQVEeqeieHd+TAG1m9PIFADg+g==">CgMxLjA4AHIhMXFhelpMZDI4bXBxckt1a2hvd0c1MWR0amVVTmVNeEx0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6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Souza e Silva</dc:creator>
  <cp:lastModifiedBy>Vera Lucia Fernandes de Pinho</cp:lastModifiedBy>
  <cp:revision>6</cp:revision>
  <cp:lastPrinted>2026-02-25T19:35:00Z</cp:lastPrinted>
  <dcterms:created xsi:type="dcterms:W3CDTF">2026-02-25T19:30:00Z</dcterms:created>
  <dcterms:modified xsi:type="dcterms:W3CDTF">2026-02-25T19:35:00Z</dcterms:modified>
</cp:coreProperties>
</file>